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DC42F" w14:textId="77777777" w:rsidR="00CB760D" w:rsidRDefault="00CB760D">
      <w:pPr>
        <w:rPr>
          <w:rFonts w:ascii="Verdana" w:hAnsi="Verdana"/>
          <w:sz w:val="20"/>
          <w:szCs w:val="20"/>
        </w:rPr>
      </w:pPr>
    </w:p>
    <w:p w14:paraId="65E22991" w14:textId="75FD7EE5" w:rsidR="0014649D" w:rsidRDefault="00CB760D">
      <w:pPr>
        <w:rPr>
          <w:rFonts w:ascii="Verdana" w:hAnsi="Verdana"/>
          <w:sz w:val="20"/>
          <w:szCs w:val="20"/>
        </w:rPr>
      </w:pPr>
      <w:r w:rsidRPr="00CB760D">
        <w:rPr>
          <w:rFonts w:ascii="Verdana" w:hAnsi="Verdana"/>
          <w:sz w:val="28"/>
          <w:szCs w:val="28"/>
        </w:rPr>
        <w:t>Odstąpienie od umowy</w:t>
      </w:r>
      <w:r>
        <w:rPr>
          <w:rFonts w:ascii="Verdana" w:hAnsi="Verdana"/>
          <w:sz w:val="20"/>
          <w:szCs w:val="20"/>
        </w:rPr>
        <w:t xml:space="preserve">  - </w:t>
      </w:r>
      <w:r w:rsidRPr="00CB760D">
        <w:rPr>
          <w:rFonts w:ascii="Verdana" w:hAnsi="Verdana"/>
          <w:sz w:val="24"/>
          <w:szCs w:val="24"/>
        </w:rPr>
        <w:t>zwrot kosztu za niewykonaną usługę turystyczną</w:t>
      </w:r>
    </w:p>
    <w:p w14:paraId="316E2574" w14:textId="77777777" w:rsidR="00CB760D" w:rsidRPr="00960CF3" w:rsidRDefault="00CB760D">
      <w:pPr>
        <w:rPr>
          <w:rFonts w:ascii="Verdana" w:hAnsi="Verdana"/>
          <w:sz w:val="20"/>
          <w:szCs w:val="20"/>
        </w:rPr>
      </w:pPr>
    </w:p>
    <w:p w14:paraId="30619683" w14:textId="77777777" w:rsidR="0014649D" w:rsidRPr="00960CF3" w:rsidRDefault="00B1125D" w:rsidP="00CB760D">
      <w:pPr>
        <w:spacing w:after="0" w:line="240" w:lineRule="auto"/>
      </w:pPr>
      <w:r w:rsidRPr="00960CF3">
        <w:rPr>
          <w:rFonts w:ascii="Verdana" w:hAnsi="Verdana"/>
          <w:sz w:val="20"/>
          <w:szCs w:val="20"/>
        </w:rPr>
        <w:t>Sklep internetowy GoSando.pl</w:t>
      </w:r>
    </w:p>
    <w:p w14:paraId="2AD7FC94" w14:textId="77777777" w:rsidR="0014649D" w:rsidRPr="00960CF3" w:rsidRDefault="00B1125D" w:rsidP="00CB760D">
      <w:pPr>
        <w:spacing w:after="0" w:line="240" w:lineRule="auto"/>
      </w:pPr>
      <w:r w:rsidRPr="00960CF3">
        <w:rPr>
          <w:rFonts w:ascii="Verdana" w:hAnsi="Verdana" w:cs="Verdana"/>
          <w:sz w:val="20"/>
          <w:szCs w:val="20"/>
        </w:rPr>
        <w:t xml:space="preserve">Małgorzatę Mamińską </w:t>
      </w:r>
    </w:p>
    <w:p w14:paraId="3B017D34" w14:textId="77777777" w:rsidR="0014649D" w:rsidRPr="00960CF3" w:rsidRDefault="00B1125D" w:rsidP="00CB760D">
      <w:pPr>
        <w:spacing w:after="0" w:line="240" w:lineRule="auto"/>
      </w:pPr>
      <w:r w:rsidRPr="00960CF3">
        <w:rPr>
          <w:rFonts w:ascii="Verdana" w:hAnsi="Verdana" w:cs="Verdana"/>
          <w:sz w:val="20"/>
          <w:szCs w:val="20"/>
        </w:rPr>
        <w:t>prowadząca działalność gosp. pod firmą:</w:t>
      </w:r>
    </w:p>
    <w:p w14:paraId="432CF9A6" w14:textId="77777777" w:rsidR="0014649D" w:rsidRPr="00960CF3" w:rsidRDefault="00B1125D" w:rsidP="00CB760D">
      <w:pPr>
        <w:spacing w:after="0" w:line="240" w:lineRule="auto"/>
      </w:pPr>
      <w:r w:rsidRPr="00960CF3">
        <w:rPr>
          <w:rFonts w:ascii="Verdana" w:hAnsi="Verdana" w:cs="Verdana"/>
          <w:sz w:val="20"/>
          <w:szCs w:val="20"/>
        </w:rPr>
        <w:t>Małgorzata Mamińska Atrakcyjny Sandomierz</w:t>
      </w:r>
    </w:p>
    <w:p w14:paraId="2F723344" w14:textId="77777777" w:rsidR="0014649D" w:rsidRPr="00960CF3" w:rsidRDefault="00B1125D" w:rsidP="00CB760D">
      <w:pPr>
        <w:spacing w:after="0" w:line="240" w:lineRule="auto"/>
      </w:pPr>
      <w:r w:rsidRPr="00960CF3">
        <w:rPr>
          <w:rFonts w:ascii="Verdana" w:hAnsi="Verdana" w:cs="Verdana"/>
          <w:sz w:val="20"/>
          <w:szCs w:val="20"/>
        </w:rPr>
        <w:t>Kamień Łukawski 8, 27-600 Sandomierz</w:t>
      </w:r>
    </w:p>
    <w:p w14:paraId="4B258900" w14:textId="77777777" w:rsidR="0014649D" w:rsidRPr="00960CF3" w:rsidRDefault="00B1125D" w:rsidP="00CB760D">
      <w:pPr>
        <w:spacing w:after="0" w:line="240" w:lineRule="auto"/>
      </w:pPr>
      <w:r w:rsidRPr="00960CF3">
        <w:rPr>
          <w:rFonts w:ascii="Verdana" w:hAnsi="Verdana" w:cs="Verdana"/>
          <w:sz w:val="20"/>
          <w:szCs w:val="20"/>
        </w:rPr>
        <w:t>tel: +48603489081</w:t>
      </w:r>
    </w:p>
    <w:p w14:paraId="7A05A1E8" w14:textId="77777777" w:rsidR="0014649D" w:rsidRPr="00960CF3" w:rsidRDefault="00B1125D" w:rsidP="00CB760D">
      <w:pPr>
        <w:spacing w:after="0" w:line="240" w:lineRule="auto"/>
      </w:pPr>
      <w:r w:rsidRPr="00960CF3">
        <w:rPr>
          <w:rFonts w:ascii="Verdana" w:hAnsi="Verdana" w:cs="Verdana"/>
          <w:sz w:val="20"/>
          <w:szCs w:val="20"/>
        </w:rPr>
        <w:t>NIP 8191549763, REGON 146109933</w:t>
      </w:r>
    </w:p>
    <w:p w14:paraId="45214A7A" w14:textId="77777777" w:rsidR="0014649D" w:rsidRPr="00960CF3" w:rsidRDefault="0014649D">
      <w:pPr>
        <w:rPr>
          <w:rFonts w:ascii="Verdana" w:hAnsi="Verdana"/>
          <w:sz w:val="20"/>
          <w:szCs w:val="20"/>
        </w:rPr>
      </w:pPr>
    </w:p>
    <w:p w14:paraId="4EC80DB9" w14:textId="30F24EDA" w:rsidR="00CB760D" w:rsidRDefault="00B1125D">
      <w:pPr>
        <w:pStyle w:val="Tekstpodstawowy"/>
        <w:jc w:val="both"/>
        <w:rPr>
          <w:rFonts w:ascii="Verdana" w:hAnsi="Verdana" w:cs="Verdana"/>
          <w:sz w:val="20"/>
          <w:szCs w:val="20"/>
        </w:rPr>
      </w:pPr>
      <w:r w:rsidRPr="00960CF3">
        <w:rPr>
          <w:rFonts w:ascii="Verdana" w:hAnsi="Verdana" w:cs="Verdana"/>
          <w:sz w:val="20"/>
          <w:szCs w:val="20"/>
        </w:rPr>
        <w:t xml:space="preserve">Ja niniejszym informuję o moim odstąpieniu od umowy </w:t>
      </w:r>
      <w:r w:rsidR="0056742E">
        <w:rPr>
          <w:rFonts w:ascii="Verdana" w:hAnsi="Verdana" w:cs="Verdana"/>
          <w:sz w:val="20"/>
          <w:szCs w:val="20"/>
        </w:rPr>
        <w:t>kupna/</w:t>
      </w:r>
      <w:r w:rsidRPr="00960CF3">
        <w:rPr>
          <w:rFonts w:ascii="Verdana" w:hAnsi="Verdana" w:cs="Verdana"/>
          <w:sz w:val="20"/>
          <w:szCs w:val="20"/>
        </w:rPr>
        <w:t xml:space="preserve">sprzedaży dotyczącej </w:t>
      </w:r>
    </w:p>
    <w:p w14:paraId="2932F447" w14:textId="410A8882" w:rsidR="0014649D" w:rsidRDefault="00CB760D">
      <w:pPr>
        <w:pStyle w:val="Tekstpodstawowy"/>
        <w:jc w:val="both"/>
        <w:rPr>
          <w:rFonts w:ascii="Verdana" w:hAnsi="Verdana" w:cs="Verdana"/>
          <w:sz w:val="20"/>
          <w:szCs w:val="20"/>
        </w:rPr>
      </w:pPr>
      <w:r w:rsidRPr="00960CF3">
        <w:rPr>
          <w:rFonts w:ascii="Verdana" w:hAnsi="Verdana" w:cs="Verdana"/>
          <w:sz w:val="20"/>
          <w:szCs w:val="20"/>
        </w:rPr>
        <w:t>Z</w:t>
      </w:r>
      <w:r w:rsidR="00B1125D" w:rsidRPr="00960CF3">
        <w:rPr>
          <w:rFonts w:ascii="Verdana" w:hAnsi="Verdana" w:cs="Verdana"/>
          <w:sz w:val="20"/>
          <w:szCs w:val="20"/>
        </w:rPr>
        <w:t xml:space="preserve">amówienia nr </w:t>
      </w:r>
      <w:r>
        <w:rPr>
          <w:rFonts w:ascii="Verdana" w:hAnsi="Verdana" w:cs="Verdana"/>
          <w:sz w:val="20"/>
          <w:szCs w:val="20"/>
        </w:rPr>
        <w:t xml:space="preserve">     </w:t>
      </w:r>
      <w:r w:rsidR="00B1125D" w:rsidRPr="00960CF3">
        <w:rPr>
          <w:rFonts w:ascii="Verdana" w:hAnsi="Verdana" w:cs="Verdana"/>
          <w:sz w:val="20"/>
          <w:szCs w:val="20"/>
        </w:rPr>
        <w:t>……………………………………………………………..</w:t>
      </w:r>
      <w:r w:rsidR="0056742E">
        <w:rPr>
          <w:rFonts w:ascii="Verdana" w:hAnsi="Verdana" w:cs="Verdana"/>
          <w:sz w:val="20"/>
          <w:szCs w:val="20"/>
        </w:rPr>
        <w:t xml:space="preserve"> z dnia ………………………………..</w:t>
      </w:r>
    </w:p>
    <w:p w14:paraId="649E7934" w14:textId="77777777" w:rsidR="00CB760D" w:rsidRDefault="00CB760D">
      <w:pPr>
        <w:pStyle w:val="Tekstpodstawowy"/>
        <w:jc w:val="both"/>
        <w:rPr>
          <w:rFonts w:ascii="Verdana" w:hAnsi="Verdana" w:cs="Verdana"/>
          <w:sz w:val="20"/>
          <w:szCs w:val="20"/>
        </w:rPr>
      </w:pPr>
    </w:p>
    <w:p w14:paraId="56D59ACC" w14:textId="4F5AACA8" w:rsidR="00CB760D" w:rsidRDefault="00CB760D" w:rsidP="00CB760D">
      <w:pPr>
        <w:pStyle w:val="Tekstpodstawowy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Rodzaj atrakcji</w:t>
      </w:r>
      <w:r>
        <w:rPr>
          <w:rFonts w:ascii="Verdana" w:hAnsi="Verdana" w:cs="Verdana"/>
          <w:sz w:val="20"/>
          <w:szCs w:val="20"/>
        </w:rPr>
        <w:tab/>
        <w:t>..………………………………………………………….</w:t>
      </w:r>
    </w:p>
    <w:p w14:paraId="5BA06E5B" w14:textId="77777777" w:rsidR="00CB760D" w:rsidRDefault="00CB760D" w:rsidP="00CB760D">
      <w:pPr>
        <w:pStyle w:val="Tekstpodstawowy"/>
        <w:ind w:left="2124"/>
        <w:jc w:val="both"/>
        <w:rPr>
          <w:rFonts w:ascii="Verdana" w:hAnsi="Verdana" w:cs="Verdana"/>
          <w:sz w:val="20"/>
          <w:szCs w:val="20"/>
        </w:rPr>
      </w:pPr>
      <w:r w:rsidRPr="00960CF3">
        <w:rPr>
          <w:rFonts w:ascii="Verdana" w:hAnsi="Verdana" w:cs="Verdana"/>
          <w:sz w:val="20"/>
          <w:szCs w:val="20"/>
        </w:rPr>
        <w:t>……………………………………………………………..</w:t>
      </w:r>
    </w:p>
    <w:p w14:paraId="34B688A1" w14:textId="77777777" w:rsidR="00CB760D" w:rsidRDefault="00CB760D" w:rsidP="00CB760D">
      <w:pPr>
        <w:pStyle w:val="Tekstpodstawowy"/>
        <w:ind w:left="2124"/>
        <w:jc w:val="both"/>
        <w:rPr>
          <w:rFonts w:ascii="Verdana" w:hAnsi="Verdana" w:cs="Verdana"/>
          <w:sz w:val="20"/>
          <w:szCs w:val="20"/>
        </w:rPr>
      </w:pPr>
      <w:r w:rsidRPr="00960CF3">
        <w:rPr>
          <w:rFonts w:ascii="Verdana" w:hAnsi="Verdana" w:cs="Verdana"/>
          <w:sz w:val="20"/>
          <w:szCs w:val="20"/>
        </w:rPr>
        <w:t>……………………………………………………………..</w:t>
      </w:r>
    </w:p>
    <w:p w14:paraId="4C23AD08" w14:textId="77777777" w:rsidR="0056742E" w:rsidRDefault="0056742E">
      <w:pPr>
        <w:pStyle w:val="Tekstpodstawowy"/>
        <w:jc w:val="both"/>
        <w:rPr>
          <w:rFonts w:ascii="Verdana" w:hAnsi="Verdana" w:cs="Verdana"/>
          <w:sz w:val="20"/>
          <w:szCs w:val="20"/>
        </w:rPr>
      </w:pPr>
    </w:p>
    <w:p w14:paraId="22D205FC" w14:textId="77777777" w:rsidR="00546F41" w:rsidRPr="00960CF3" w:rsidRDefault="00546F41">
      <w:pPr>
        <w:pStyle w:val="Tekstpodstawowy"/>
        <w:jc w:val="both"/>
        <w:rPr>
          <w:rFonts w:ascii="Verdana" w:hAnsi="Verdana" w:cs="Verdana"/>
          <w:sz w:val="20"/>
          <w:szCs w:val="20"/>
        </w:rPr>
      </w:pPr>
      <w:r w:rsidRPr="00960CF3">
        <w:rPr>
          <w:rFonts w:ascii="Verdana" w:hAnsi="Verdana" w:cs="Verdana"/>
          <w:sz w:val="20"/>
          <w:szCs w:val="20"/>
        </w:rPr>
        <w:t>powodem odstąpienia jest:</w:t>
      </w:r>
    </w:p>
    <w:p w14:paraId="68B85927" w14:textId="77777777" w:rsidR="00CB760D" w:rsidRDefault="00546F41">
      <w:pPr>
        <w:pStyle w:val="Tekstpodstawowy"/>
        <w:jc w:val="both"/>
        <w:rPr>
          <w:rFonts w:ascii="Verdana" w:hAnsi="Verdana" w:cs="Verdana"/>
          <w:sz w:val="20"/>
          <w:szCs w:val="20"/>
        </w:rPr>
      </w:pPr>
      <w:r w:rsidRPr="00960CF3"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..................................................................................................................................</w:t>
      </w:r>
    </w:p>
    <w:p w14:paraId="1E04ED6B" w14:textId="76092C18" w:rsidR="00546F41" w:rsidRPr="00960CF3" w:rsidRDefault="00546F41">
      <w:pPr>
        <w:pStyle w:val="Tekstpodstawowy"/>
        <w:jc w:val="both"/>
        <w:rPr>
          <w:rFonts w:ascii="Verdana" w:hAnsi="Verdana" w:cs="Verdana"/>
          <w:sz w:val="20"/>
          <w:szCs w:val="20"/>
        </w:rPr>
      </w:pPr>
      <w:r w:rsidRPr="00960CF3"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..................................................................................................................................</w:t>
      </w:r>
    </w:p>
    <w:p w14:paraId="40D382CC" w14:textId="77777777" w:rsidR="00546F41" w:rsidRPr="00960CF3" w:rsidRDefault="00546F41">
      <w:pPr>
        <w:pStyle w:val="Tekstpodstawowy"/>
        <w:jc w:val="both"/>
      </w:pPr>
    </w:p>
    <w:p w14:paraId="0D4D9F82" w14:textId="77777777" w:rsidR="0014649D" w:rsidRDefault="00B1125D">
      <w:pPr>
        <w:pStyle w:val="Tekstpodstawowy"/>
        <w:spacing w:after="101"/>
        <w:rPr>
          <w:rFonts w:ascii="Verdana" w:hAnsi="Verdana"/>
          <w:sz w:val="20"/>
          <w:szCs w:val="20"/>
        </w:rPr>
      </w:pPr>
      <w:r w:rsidRPr="00960CF3">
        <w:rPr>
          <w:rFonts w:ascii="Verdana" w:hAnsi="Verdana"/>
          <w:sz w:val="20"/>
          <w:szCs w:val="20"/>
        </w:rPr>
        <w:t>imię i nazwisko: ……………………………………………………………..</w:t>
      </w:r>
    </w:p>
    <w:p w14:paraId="4BDC97CC" w14:textId="77777777" w:rsidR="00CB760D" w:rsidRPr="00960CF3" w:rsidRDefault="00CB760D">
      <w:pPr>
        <w:pStyle w:val="Tekstpodstawowy"/>
        <w:spacing w:after="101"/>
      </w:pPr>
    </w:p>
    <w:p w14:paraId="75ECF811" w14:textId="77777777" w:rsidR="0014649D" w:rsidRPr="00960CF3" w:rsidRDefault="00B1125D">
      <w:pPr>
        <w:pStyle w:val="Tekstpodstawowy"/>
        <w:spacing w:after="101"/>
      </w:pPr>
      <w:r w:rsidRPr="00960CF3">
        <w:rPr>
          <w:rFonts w:ascii="Verdana" w:hAnsi="Verdana"/>
          <w:sz w:val="20"/>
          <w:szCs w:val="20"/>
        </w:rPr>
        <w:t>numer rachunku bankowego do zwrotu wpłaconej ceny:</w:t>
      </w:r>
    </w:p>
    <w:p w14:paraId="1EF5AD12" w14:textId="77777777" w:rsidR="0014649D" w:rsidRDefault="00B1125D">
      <w:pPr>
        <w:pStyle w:val="Tekstpodstawowy"/>
        <w:spacing w:after="101"/>
        <w:rPr>
          <w:rFonts w:ascii="Verdana" w:hAnsi="Verdana"/>
          <w:sz w:val="20"/>
          <w:szCs w:val="20"/>
        </w:rPr>
      </w:pPr>
      <w:r w:rsidRPr="00960CF3">
        <w:rPr>
          <w:rFonts w:ascii="Verdana" w:hAnsi="Verdana"/>
          <w:sz w:val="20"/>
          <w:szCs w:val="20"/>
        </w:rPr>
        <w:t>…………………………………………………………………………………………………..</w:t>
      </w:r>
    </w:p>
    <w:p w14:paraId="20AB146F" w14:textId="77777777" w:rsidR="0056742E" w:rsidRPr="00960CF3" w:rsidRDefault="0056742E">
      <w:pPr>
        <w:pStyle w:val="Tekstpodstawowy"/>
        <w:spacing w:after="101"/>
      </w:pPr>
    </w:p>
    <w:p w14:paraId="30B36CB0" w14:textId="77777777" w:rsidR="0056742E" w:rsidRPr="00CC14CF" w:rsidRDefault="0056742E" w:rsidP="0056742E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CC14CF">
        <w:rPr>
          <w:rFonts w:ascii="Verdana" w:hAnsi="Verdana"/>
          <w:sz w:val="16"/>
          <w:szCs w:val="16"/>
        </w:rPr>
        <w:t xml:space="preserve">W PRZYPADKU ZAKUPU </w:t>
      </w:r>
      <w:r w:rsidRPr="00CC14CF">
        <w:rPr>
          <w:rStyle w:val="Pogrubienie"/>
          <w:rFonts w:ascii="Verdana" w:hAnsi="Verdana"/>
          <w:b w:val="0"/>
          <w:sz w:val="16"/>
          <w:szCs w:val="16"/>
        </w:rPr>
        <w:t xml:space="preserve">BILETÓW </w:t>
      </w:r>
      <w:r w:rsidRPr="00CC14CF">
        <w:rPr>
          <w:rFonts w:ascii="Verdana" w:hAnsi="Verdana"/>
          <w:sz w:val="16"/>
          <w:szCs w:val="16"/>
        </w:rPr>
        <w:t xml:space="preserve">KLIENTOWI ZAWIERAJĄCEMU UMOWĘ W SYSTEMIE SPRZEDAŻY BILETÓW GOSANDO.PL POZA LOKALEM PRZEDSIĘBIORSTWA LUB NA ODLEGŁOŚĆ, ZGODNIE Z ART. 38 PKT 12 USTAWY Z DNIA 30 MAJA 2014 ROKU O PRAWACH KONSUMENTA (Dz.U.2020.287.) </w:t>
      </w:r>
      <w:r w:rsidRPr="00CC14CF">
        <w:rPr>
          <w:rStyle w:val="Pogrubienie"/>
          <w:rFonts w:ascii="Verdana" w:hAnsi="Verdana"/>
          <w:b w:val="0"/>
          <w:sz w:val="16"/>
          <w:szCs w:val="16"/>
        </w:rPr>
        <w:t xml:space="preserve">NIE PRZYSŁUGUJE </w:t>
      </w:r>
      <w:r w:rsidRPr="00CC14CF">
        <w:rPr>
          <w:rFonts w:ascii="Verdana" w:hAnsi="Verdana"/>
          <w:sz w:val="16"/>
          <w:szCs w:val="16"/>
        </w:rPr>
        <w:t>PRAWO ODSTĄPIENIA OD UMOWY BEZ PODAWANIA PRZYCZYNY, O KTÓRYM MOWA W ART. 27 USTAWY Z DNIA 30 MAJA 2014 ROKU O PRAWACH KONSUMENTA.</w:t>
      </w:r>
    </w:p>
    <w:p w14:paraId="6E5D6597" w14:textId="77777777" w:rsidR="0056742E" w:rsidRPr="00CC14CF" w:rsidRDefault="0056742E" w:rsidP="0056742E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14:paraId="100F40E7" w14:textId="77777777" w:rsidR="0056742E" w:rsidRPr="00CC14CF" w:rsidRDefault="0056742E" w:rsidP="0056742E">
      <w:pPr>
        <w:spacing w:after="0" w:line="240" w:lineRule="auto"/>
        <w:jc w:val="both"/>
        <w:rPr>
          <w:sz w:val="16"/>
          <w:szCs w:val="16"/>
        </w:rPr>
      </w:pPr>
      <w:r w:rsidRPr="00CC14CF">
        <w:rPr>
          <w:rFonts w:ascii="Verdana" w:hAnsi="Verdana"/>
          <w:sz w:val="16"/>
          <w:szCs w:val="16"/>
        </w:rPr>
        <w:t>Zgodnie z powyższą podstawą prawną, prawo odstąpienia od umowy zawartej poza lokalem przedsiębiorstwa lub na odległość nie przysługuje konsumentowi w odniesieniu do umów o świadczenie usług w zakresie zakwaterowania, innych niż do celów mieszkalnych, przewozu rzeczy, najmu samochodów, gastronomii, usług związanych z wypoczynkiem, wydarzeniami rozrywkowymi, sportowymi lub kulturalnymi, jeżeli w umowie oznaczono dzień lub okres świadczenia usługi.</w:t>
      </w:r>
    </w:p>
    <w:p w14:paraId="343998E3" w14:textId="77777777" w:rsidR="0056742E" w:rsidRPr="00CC14CF" w:rsidRDefault="0056742E" w:rsidP="0056742E">
      <w:pPr>
        <w:spacing w:after="0" w:line="240" w:lineRule="auto"/>
        <w:rPr>
          <w:rFonts w:ascii="Verdana" w:hAnsi="Verdana"/>
          <w:sz w:val="16"/>
          <w:szCs w:val="16"/>
        </w:rPr>
      </w:pPr>
      <w:r w:rsidRPr="00CC14CF">
        <w:rPr>
          <w:rFonts w:ascii="Verdana" w:hAnsi="Verdana"/>
          <w:sz w:val="16"/>
          <w:szCs w:val="16"/>
        </w:rPr>
        <w:t xml:space="preserve">Podstawa odstąpienia powinna wynikać z zawartej umowy lub regulaminu. </w:t>
      </w:r>
    </w:p>
    <w:p w14:paraId="51FD5FFC" w14:textId="77777777" w:rsidR="0014649D" w:rsidRPr="00960CF3" w:rsidRDefault="0014649D">
      <w:pPr>
        <w:jc w:val="both"/>
        <w:rPr>
          <w:rFonts w:ascii="Verdana" w:hAnsi="Verdana"/>
          <w:sz w:val="20"/>
          <w:szCs w:val="20"/>
        </w:rPr>
      </w:pPr>
    </w:p>
    <w:p w14:paraId="0058153A" w14:textId="77777777" w:rsidR="00B1125D" w:rsidRPr="00960CF3" w:rsidRDefault="00B1125D">
      <w:pPr>
        <w:spacing w:line="360" w:lineRule="auto"/>
        <w:rPr>
          <w:rFonts w:ascii="Verdana" w:hAnsi="Verdana"/>
          <w:sz w:val="20"/>
          <w:szCs w:val="20"/>
        </w:rPr>
      </w:pPr>
    </w:p>
    <w:sectPr w:rsidR="00B1125D" w:rsidRPr="00960CF3" w:rsidSect="0014649D">
      <w:pgSz w:w="11906" w:h="16838"/>
      <w:pgMar w:top="851" w:right="1191" w:bottom="851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29D1"/>
    <w:rsid w:val="0014649D"/>
    <w:rsid w:val="00280F33"/>
    <w:rsid w:val="00352B8C"/>
    <w:rsid w:val="0051157A"/>
    <w:rsid w:val="00546F41"/>
    <w:rsid w:val="0056742E"/>
    <w:rsid w:val="007A74BD"/>
    <w:rsid w:val="00960CF3"/>
    <w:rsid w:val="00B1125D"/>
    <w:rsid w:val="00CB760D"/>
    <w:rsid w:val="00EB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D06FE6"/>
  <w15:docId w15:val="{D9291EEB-D5E3-44D4-9B13-3D280A396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649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7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4649D"/>
    <w:rPr>
      <w:rFonts w:ascii="Times New Roman" w:hAnsi="Times New Roman" w:cs="Times New Roman" w:hint="default"/>
      <w:sz w:val="24"/>
      <w:szCs w:val="24"/>
    </w:rPr>
  </w:style>
  <w:style w:type="character" w:customStyle="1" w:styleId="WW8Num1z1">
    <w:name w:val="WW8Num1z1"/>
    <w:rsid w:val="0014649D"/>
  </w:style>
  <w:style w:type="character" w:customStyle="1" w:styleId="WW8Num1z2">
    <w:name w:val="WW8Num1z2"/>
    <w:rsid w:val="0014649D"/>
  </w:style>
  <w:style w:type="character" w:customStyle="1" w:styleId="WW8Num1z3">
    <w:name w:val="WW8Num1z3"/>
    <w:rsid w:val="0014649D"/>
  </w:style>
  <w:style w:type="character" w:customStyle="1" w:styleId="WW8Num1z4">
    <w:name w:val="WW8Num1z4"/>
    <w:rsid w:val="0014649D"/>
  </w:style>
  <w:style w:type="character" w:customStyle="1" w:styleId="WW8Num1z5">
    <w:name w:val="WW8Num1z5"/>
    <w:rsid w:val="0014649D"/>
  </w:style>
  <w:style w:type="character" w:customStyle="1" w:styleId="WW8Num1z6">
    <w:name w:val="WW8Num1z6"/>
    <w:rsid w:val="0014649D"/>
  </w:style>
  <w:style w:type="character" w:customStyle="1" w:styleId="WW8Num1z7">
    <w:name w:val="WW8Num1z7"/>
    <w:rsid w:val="0014649D"/>
  </w:style>
  <w:style w:type="character" w:customStyle="1" w:styleId="WW8Num1z8">
    <w:name w:val="WW8Num1z8"/>
    <w:rsid w:val="0014649D"/>
  </w:style>
  <w:style w:type="character" w:customStyle="1" w:styleId="Domylnaczcionkaakapitu1">
    <w:name w:val="Domyślna czcionka akapitu1"/>
    <w:rsid w:val="0014649D"/>
  </w:style>
  <w:style w:type="character" w:styleId="Hipercze">
    <w:name w:val="Hyperlink"/>
    <w:basedOn w:val="Domylnaczcionkaakapitu1"/>
    <w:rsid w:val="0014649D"/>
    <w:rPr>
      <w:color w:val="0000FF"/>
      <w:u w:val="single"/>
    </w:rPr>
  </w:style>
  <w:style w:type="character" w:styleId="Pogrubienie">
    <w:name w:val="Strong"/>
    <w:qFormat/>
    <w:rsid w:val="0014649D"/>
    <w:rPr>
      <w:b/>
      <w:bCs/>
    </w:rPr>
  </w:style>
  <w:style w:type="paragraph" w:customStyle="1" w:styleId="Heading">
    <w:name w:val="Heading"/>
    <w:basedOn w:val="Normalny"/>
    <w:next w:val="Tekstpodstawowy"/>
    <w:rsid w:val="0014649D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rsid w:val="0014649D"/>
    <w:pPr>
      <w:spacing w:after="140"/>
    </w:pPr>
  </w:style>
  <w:style w:type="paragraph" w:styleId="Lista">
    <w:name w:val="List"/>
    <w:basedOn w:val="Tekstpodstawowy"/>
    <w:rsid w:val="0014649D"/>
    <w:rPr>
      <w:rFonts w:cs="Arial Unicode MS"/>
    </w:rPr>
  </w:style>
  <w:style w:type="paragraph" w:styleId="Legenda">
    <w:name w:val="caption"/>
    <w:basedOn w:val="Normalny"/>
    <w:qFormat/>
    <w:rsid w:val="0014649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ny"/>
    <w:rsid w:val="0014649D"/>
    <w:pPr>
      <w:suppressLineNumbers/>
    </w:pPr>
    <w:rPr>
      <w:rFonts w:cs="Arial Unicode MS"/>
    </w:rPr>
  </w:style>
  <w:style w:type="character" w:customStyle="1" w:styleId="Nagwek1Znak">
    <w:name w:val="Nagłówek 1 Znak"/>
    <w:basedOn w:val="Domylnaczcionkaakapitu"/>
    <w:link w:val="Nagwek1"/>
    <w:uiPriority w:val="9"/>
    <w:rsid w:val="00CB7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5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o przetwarzaniu danych do umów cywilno-prawnych</vt:lpstr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o przetwarzaniu danych do umów cywilno-prawnych</dc:title>
  <dc:creator>Ewa Skiba</dc:creator>
  <cp:lastModifiedBy>Giacomo Goraj</cp:lastModifiedBy>
  <cp:revision>3</cp:revision>
  <cp:lastPrinted>1995-11-21T15:41:00Z</cp:lastPrinted>
  <dcterms:created xsi:type="dcterms:W3CDTF">2020-08-05T15:28:00Z</dcterms:created>
  <dcterms:modified xsi:type="dcterms:W3CDTF">2020-08-05T17:55:00Z</dcterms:modified>
</cp:coreProperties>
</file>